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7D" w:rsidRPr="00623404" w:rsidRDefault="00F57B7D" w:rsidP="00DC31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28625" cy="5810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B7D" w:rsidRPr="00623404" w:rsidRDefault="00F57B7D" w:rsidP="00F57B7D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/>
        </w:rPr>
      </w:pPr>
      <w:r w:rsidRPr="00623404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/>
        </w:rPr>
        <w:t>Україна</w:t>
      </w:r>
    </w:p>
    <w:p w:rsidR="00F57B7D" w:rsidRPr="00623404" w:rsidRDefault="00F57B7D" w:rsidP="00F57B7D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val="uk-UA"/>
        </w:rPr>
      </w:pPr>
      <w:r w:rsidRPr="00623404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F57B7D" w:rsidRPr="00623404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623404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F57B7D" w:rsidRPr="00623404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16"/>
          <w:szCs w:val="16"/>
          <w:lang w:val="uk-UA" w:eastAsia="ar-SA"/>
        </w:rPr>
      </w:pPr>
    </w:p>
    <w:p w:rsidR="00F57B7D" w:rsidRPr="00623404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  <w:r w:rsidRPr="00623404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(</w:t>
      </w:r>
      <w:r w:rsidR="003872C5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п’ятдесят п’ята</w:t>
      </w:r>
      <w:r w:rsidRPr="00623404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 xml:space="preserve"> сесія VII скликання)</w:t>
      </w:r>
      <w:bookmarkStart w:id="0" w:name="_GoBack"/>
      <w:bookmarkEnd w:id="0"/>
    </w:p>
    <w:p w:rsidR="00F57B7D" w:rsidRPr="00623404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</w:p>
    <w:p w:rsidR="00F57B7D" w:rsidRPr="00623404" w:rsidRDefault="00F57B7D" w:rsidP="00F57B7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</w:pPr>
      <w:r w:rsidRPr="00623404">
        <w:rPr>
          <w:rFonts w:ascii="Times New Roman" w:eastAsia="Times New Roman" w:hAnsi="Times New Roman"/>
          <w:b/>
          <w:spacing w:val="20"/>
          <w:sz w:val="28"/>
          <w:szCs w:val="28"/>
          <w:lang w:val="uk-UA" w:eastAsia="ar-SA"/>
        </w:rPr>
        <w:t>РІШЕННЯ</w:t>
      </w:r>
    </w:p>
    <w:p w:rsidR="00D170A2" w:rsidRPr="00623404" w:rsidRDefault="00D170A2" w:rsidP="00D170A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623404" w:rsidRDefault="002B6BC8" w:rsidP="00D170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24</w:t>
      </w:r>
      <w:r w:rsidR="001F28DA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1F0DF9">
        <w:rPr>
          <w:rFonts w:ascii="Times New Roman" w:eastAsia="Times New Roman" w:hAnsi="Times New Roman"/>
          <w:sz w:val="28"/>
          <w:szCs w:val="28"/>
          <w:lang w:val="uk-UA"/>
        </w:rPr>
        <w:t>грудня</w:t>
      </w:r>
      <w:r w:rsidR="003872C5">
        <w:rPr>
          <w:rFonts w:ascii="Times New Roman" w:eastAsia="Times New Roman" w:hAnsi="Times New Roman"/>
          <w:sz w:val="28"/>
          <w:szCs w:val="28"/>
          <w:lang w:val="uk-UA"/>
        </w:rPr>
        <w:t> 2019</w:t>
      </w:r>
      <w:r w:rsidR="00D170A2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року                                                                        </w:t>
      </w:r>
      <w:r w:rsidR="003872C5">
        <w:rPr>
          <w:rFonts w:ascii="Times New Roman" w:eastAsia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</w:t>
      </w:r>
      <w:r w:rsidR="001F28DA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DC3187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D170A2" w:rsidRPr="00623404">
        <w:rPr>
          <w:rFonts w:ascii="Times New Roman" w:eastAsia="Times New Roman" w:hAnsi="Times New Roman"/>
          <w:sz w:val="28"/>
          <w:szCs w:val="28"/>
          <w:lang w:val="uk-UA"/>
        </w:rPr>
        <w:t>№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1024</w:t>
      </w:r>
      <w:r w:rsidR="00DC3187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:rsidR="00D170A2" w:rsidRPr="00623404" w:rsidRDefault="00D170A2" w:rsidP="00D170A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1F28DA" w:rsidRDefault="00D170A2" w:rsidP="001F28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623404">
        <w:rPr>
          <w:rFonts w:ascii="Times New Roman" w:eastAsia="Times New Roman" w:hAnsi="Times New Roman"/>
          <w:sz w:val="28"/>
          <w:szCs w:val="28"/>
          <w:lang w:val="uk-UA"/>
        </w:rPr>
        <w:t>Про затвердження Програми</w:t>
      </w:r>
      <w:r w:rsidR="001F28DA">
        <w:rPr>
          <w:rFonts w:ascii="Times New Roman" w:eastAsia="Times New Roman" w:hAnsi="Times New Roman"/>
          <w:sz w:val="28"/>
          <w:szCs w:val="28"/>
          <w:lang w:val="uk-UA"/>
        </w:rPr>
        <w:t xml:space="preserve"> матеріальної</w:t>
      </w:r>
    </w:p>
    <w:p w:rsidR="001F28DA" w:rsidRDefault="004D7BF8" w:rsidP="001F28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п</w:t>
      </w:r>
      <w:r w:rsidR="00CC18A3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ідтримки </w:t>
      </w:r>
      <w:r w:rsidR="001F28D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діяльності </w:t>
      </w:r>
      <w:r w:rsidR="00C22A4F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державної установи</w:t>
      </w:r>
      <w:r w:rsidR="00D170A2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1F28DA" w:rsidRDefault="00C22A4F" w:rsidP="001F28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«</w:t>
      </w:r>
      <w:r w:rsidR="00D170A2" w:rsidRPr="0062340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Новгород-Сіверськ</w:t>
      </w:r>
      <w:r w:rsidRPr="0062340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а</w:t>
      </w:r>
      <w:r w:rsidR="00D170A2" w:rsidRPr="0062340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</w:t>
      </w:r>
      <w:r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установа в</w:t>
      </w:r>
      <w:r w:rsidR="003872C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иконання </w:t>
      </w:r>
    </w:p>
    <w:p w:rsidR="00D170A2" w:rsidRPr="00623404" w:rsidRDefault="003872C5" w:rsidP="001F28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покарань (№31)» на 2020</w:t>
      </w:r>
      <w:r w:rsidR="00D170A2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рік</w:t>
      </w:r>
    </w:p>
    <w:p w:rsidR="00D170A2" w:rsidRPr="00623404" w:rsidRDefault="00D170A2" w:rsidP="00BD2FFB">
      <w:pPr>
        <w:spacing w:after="0" w:line="240" w:lineRule="auto"/>
        <w:ind w:firstLine="709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623404" w:rsidRDefault="00CC18A3" w:rsidP="00BD2FFB">
      <w:pPr>
        <w:spacing w:after="0" w:line="240" w:lineRule="auto"/>
        <w:ind w:left="40" w:right="40"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234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623404" w:rsidRPr="00623404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Конституції України, Закону України «Про попереднє ув’язнення», </w:t>
      </w:r>
      <w:r w:rsidR="00F21F4A">
        <w:rPr>
          <w:rFonts w:ascii="Times New Roman" w:hAnsi="Times New Roman" w:cs="Times New Roman"/>
          <w:sz w:val="28"/>
          <w:szCs w:val="28"/>
          <w:lang w:val="uk-UA"/>
        </w:rPr>
        <w:t>Кримінально-виконавчого кодексу України</w:t>
      </w:r>
      <w:r w:rsidR="00271E0E" w:rsidRPr="0062340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21F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від 23.06.2005 №2713-ІV «Про державно-виконавчу службу України», враховуючи клопотання </w:t>
      </w:r>
      <w:r w:rsidR="00F21F4A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державної установи «</w:t>
      </w:r>
      <w:r w:rsidR="00F21F4A" w:rsidRPr="0062340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Новгород-Сіверська </w:t>
      </w:r>
      <w:r w:rsidR="00F21F4A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установа виконання покарань (№31)»</w:t>
      </w:r>
      <w:r w:rsidR="00F21F4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 w:rsidR="00F21F4A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623404" w:rsidRPr="006234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23D69" w:rsidRPr="00623404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="00D170A2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пункт</w:t>
      </w:r>
      <w:r w:rsidR="00723D69" w:rsidRPr="00623404">
        <w:rPr>
          <w:rFonts w:ascii="Times New Roman" w:eastAsia="Times New Roman" w:hAnsi="Times New Roman"/>
          <w:sz w:val="28"/>
          <w:szCs w:val="28"/>
          <w:lang w:val="uk-UA"/>
        </w:rPr>
        <w:t>ом</w:t>
      </w:r>
      <w:r w:rsidR="00D170A2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22 частини 1 статті 26 Закону України «Про місцеве самоврядування в Україні»,  міська рада В И Р І Ш И Л А:</w:t>
      </w:r>
    </w:p>
    <w:p w:rsidR="00BD2FFB" w:rsidRPr="00623404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1F28DA" w:rsidRDefault="00D170A2" w:rsidP="001F28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623404">
        <w:rPr>
          <w:rFonts w:ascii="Times New Roman" w:eastAsia="Times New Roman" w:hAnsi="Times New Roman"/>
          <w:sz w:val="28"/>
          <w:szCs w:val="28"/>
          <w:lang w:val="uk-UA"/>
        </w:rPr>
        <w:t>1.</w:t>
      </w:r>
      <w:r w:rsidR="00B608E0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Затвердити </w:t>
      </w:r>
      <w:r w:rsidR="00271E0E" w:rsidRPr="00623404">
        <w:rPr>
          <w:rFonts w:ascii="Times New Roman" w:eastAsia="Times New Roman" w:hAnsi="Times New Roman"/>
          <w:sz w:val="28"/>
          <w:szCs w:val="28"/>
          <w:lang w:val="uk-UA"/>
        </w:rPr>
        <w:t>Програм</w:t>
      </w:r>
      <w:r w:rsidR="0012736F" w:rsidRPr="00623404">
        <w:rPr>
          <w:rFonts w:ascii="Times New Roman" w:eastAsia="Times New Roman" w:hAnsi="Times New Roman"/>
          <w:sz w:val="28"/>
          <w:szCs w:val="28"/>
          <w:lang w:val="uk-UA"/>
        </w:rPr>
        <w:t>у</w:t>
      </w:r>
      <w:r w:rsidR="00271E0E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1F28DA">
        <w:rPr>
          <w:rFonts w:ascii="Times New Roman" w:eastAsia="Times New Roman" w:hAnsi="Times New Roman"/>
          <w:sz w:val="28"/>
          <w:szCs w:val="28"/>
          <w:lang w:val="uk-UA"/>
        </w:rPr>
        <w:t xml:space="preserve">матеріальної </w:t>
      </w:r>
      <w:r w:rsidR="00B608E0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підтримки </w:t>
      </w:r>
      <w:r w:rsidR="001F28D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діяльності</w:t>
      </w:r>
      <w:r w:rsidR="001F28DA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C22A4F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державної установи «</w:t>
      </w:r>
      <w:r w:rsidR="00C22A4F" w:rsidRPr="0062340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Новгород-Сіверська </w:t>
      </w:r>
      <w:r w:rsidR="00C22A4F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установа в</w:t>
      </w:r>
      <w:r w:rsidR="003872C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иконання покарань (№31)» на 2020</w:t>
      </w:r>
      <w:r w:rsidR="00C22A4F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рік</w:t>
      </w:r>
      <w:r w:rsidR="00BE7BB9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53223B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(далі - Програма), що</w:t>
      </w:r>
      <w:r w:rsidR="0053223B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271E0E" w:rsidRPr="00623404">
        <w:rPr>
          <w:rFonts w:ascii="Times New Roman" w:eastAsia="Times New Roman" w:hAnsi="Times New Roman"/>
          <w:sz w:val="28"/>
          <w:szCs w:val="28"/>
          <w:lang w:val="uk-UA"/>
        </w:rPr>
        <w:t>додається.</w:t>
      </w:r>
      <w:r w:rsidR="00271E0E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BD2FFB" w:rsidRPr="00623404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70A2" w:rsidRPr="00623404" w:rsidRDefault="00D170A2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2. Фінансовому управлінню міської ради </w:t>
      </w:r>
      <w:r w:rsidR="00B46040">
        <w:rPr>
          <w:rFonts w:ascii="Times New Roman" w:eastAsia="Times New Roman" w:hAnsi="Times New Roman"/>
          <w:sz w:val="28"/>
          <w:szCs w:val="28"/>
          <w:lang w:val="uk-UA"/>
        </w:rPr>
        <w:t>забезпечити фі</w:t>
      </w:r>
      <w:r w:rsidR="003872C5">
        <w:rPr>
          <w:rFonts w:ascii="Times New Roman" w:eastAsia="Times New Roman" w:hAnsi="Times New Roman"/>
          <w:sz w:val="28"/>
          <w:szCs w:val="28"/>
          <w:lang w:val="uk-UA"/>
        </w:rPr>
        <w:t>нансування даної Програми у 2020</w:t>
      </w:r>
      <w:r w:rsidR="00B46040">
        <w:rPr>
          <w:rFonts w:ascii="Times New Roman" w:eastAsia="Times New Roman" w:hAnsi="Times New Roman"/>
          <w:sz w:val="28"/>
          <w:szCs w:val="28"/>
          <w:lang w:val="uk-UA"/>
        </w:rPr>
        <w:t xml:space="preserve"> році при наявності вільного залишку та перевиконання дохідної частини </w:t>
      </w:r>
      <w:r w:rsidR="000138D5" w:rsidRPr="00623404">
        <w:rPr>
          <w:rFonts w:ascii="Times New Roman" w:eastAsia="Times New Roman" w:hAnsi="Times New Roman"/>
          <w:sz w:val="28"/>
          <w:szCs w:val="28"/>
          <w:lang w:val="uk-UA"/>
        </w:rPr>
        <w:t>міського бюджету</w:t>
      </w:r>
      <w:r w:rsidRPr="00623404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BD2FFB" w:rsidRPr="00623404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723D69" w:rsidRPr="00623404" w:rsidRDefault="00723D69" w:rsidP="00C22A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3. </w:t>
      </w:r>
      <w:r w:rsidR="00B46040">
        <w:rPr>
          <w:rFonts w:ascii="Times New Roman" w:eastAsia="Times New Roman" w:hAnsi="Times New Roman"/>
          <w:sz w:val="28"/>
          <w:szCs w:val="28"/>
          <w:lang w:val="uk-UA"/>
        </w:rPr>
        <w:t>Д</w:t>
      </w:r>
      <w:r w:rsidR="00B46040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ержавн</w:t>
      </w:r>
      <w:r w:rsidR="00B460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ій</w:t>
      </w:r>
      <w:r w:rsidR="00B46040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установ</w:t>
      </w:r>
      <w:r w:rsidR="00B4604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</w:t>
      </w:r>
      <w:r w:rsidR="00B46040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«</w:t>
      </w:r>
      <w:r w:rsidR="00B46040" w:rsidRPr="0062340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Новгород-Сіверська </w:t>
      </w:r>
      <w:r w:rsidR="00B46040" w:rsidRPr="0062340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установа виконання покарань (№31)»</w:t>
      </w:r>
      <w:r w:rsidR="00D652A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забезпечити виконання заходів щодо реалізації Програми в межах бюджетних надходжень та про хід виконання Програми проінформувати міську раду</w:t>
      </w:r>
      <w:r w:rsidRPr="00623404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BD2FFB" w:rsidRPr="00623404" w:rsidRDefault="00BD2FFB" w:rsidP="00BD2F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p w:rsidR="00D11F9A" w:rsidRPr="00623404" w:rsidRDefault="00BD2FFB" w:rsidP="00BD2FF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/>
          <w:sz w:val="28"/>
          <w:szCs w:val="28"/>
          <w:lang w:val="uk-UA"/>
        </w:rPr>
        <w:t>4</w:t>
      </w:r>
      <w:r w:rsidR="00D170A2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  <w:r w:rsidR="00CE3476" w:rsidRPr="006234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57F67" w:rsidRDefault="00E57F67" w:rsidP="00CE34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E57F67" w:rsidRDefault="00E57F67" w:rsidP="00CE34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E57F67" w:rsidRDefault="00E57F67" w:rsidP="00CE34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D170A2" w:rsidRPr="00623404" w:rsidRDefault="00D170A2" w:rsidP="00CE347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  <w:r w:rsidRPr="00623404">
        <w:rPr>
          <w:rFonts w:ascii="Times New Roman" w:eastAsia="Times New Roman" w:hAnsi="Times New Roman"/>
          <w:sz w:val="28"/>
          <w:szCs w:val="28"/>
          <w:lang w:val="uk-UA"/>
        </w:rPr>
        <w:t>Міський голова                                       </w:t>
      </w:r>
      <w:r w:rsidRPr="00623404">
        <w:rPr>
          <w:rFonts w:ascii="Times New Roman" w:eastAsia="Times New Roman" w:hAnsi="Times New Roman"/>
          <w:sz w:val="28"/>
          <w:lang w:val="uk-UA"/>
        </w:rPr>
        <w:tab/>
      </w:r>
      <w:r w:rsidRPr="00623404">
        <w:rPr>
          <w:rFonts w:ascii="Times New Roman" w:eastAsia="Times New Roman" w:hAnsi="Times New Roman"/>
          <w:sz w:val="28"/>
          <w:lang w:val="uk-UA"/>
        </w:rPr>
        <w:tab/>
      </w:r>
      <w:r w:rsidR="00CE3476" w:rsidRPr="00623404">
        <w:rPr>
          <w:rFonts w:ascii="Times New Roman" w:eastAsia="Times New Roman" w:hAnsi="Times New Roman"/>
          <w:sz w:val="28"/>
          <w:lang w:val="uk-UA"/>
        </w:rPr>
        <w:t xml:space="preserve">    </w:t>
      </w:r>
      <w:r w:rsidRPr="00623404">
        <w:rPr>
          <w:rFonts w:ascii="Times New Roman" w:eastAsia="Times New Roman" w:hAnsi="Times New Roman"/>
          <w:sz w:val="28"/>
          <w:lang w:val="uk-UA"/>
        </w:rPr>
        <w:tab/>
      </w:r>
      <w:r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          </w:t>
      </w:r>
      <w:r w:rsidR="00410166"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          </w:t>
      </w:r>
      <w:r w:rsidRPr="00623404">
        <w:rPr>
          <w:rFonts w:ascii="Times New Roman" w:eastAsia="Times New Roman" w:hAnsi="Times New Roman"/>
          <w:sz w:val="28"/>
          <w:szCs w:val="28"/>
          <w:lang w:val="uk-UA"/>
        </w:rPr>
        <w:t xml:space="preserve">О. Бондаренко </w:t>
      </w:r>
    </w:p>
    <w:p w:rsidR="001F28DA" w:rsidRDefault="001F28DA" w:rsidP="0062340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sectPr w:rsidR="001F28DA" w:rsidSect="003F56C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DE4"/>
    <w:multiLevelType w:val="multilevel"/>
    <w:tmpl w:val="ECEE03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61774"/>
    <w:multiLevelType w:val="multilevel"/>
    <w:tmpl w:val="0030A2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E1F2C"/>
    <w:multiLevelType w:val="multilevel"/>
    <w:tmpl w:val="01EC13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164014"/>
    <w:multiLevelType w:val="multilevel"/>
    <w:tmpl w:val="12EE98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F21ED"/>
    <w:multiLevelType w:val="multilevel"/>
    <w:tmpl w:val="5EA696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F473E"/>
    <w:multiLevelType w:val="multilevel"/>
    <w:tmpl w:val="9266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343D7"/>
    <w:multiLevelType w:val="multilevel"/>
    <w:tmpl w:val="B554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171014"/>
    <w:multiLevelType w:val="multilevel"/>
    <w:tmpl w:val="001A47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935FFD"/>
    <w:multiLevelType w:val="multilevel"/>
    <w:tmpl w:val="8E363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BC6BCD"/>
    <w:multiLevelType w:val="multilevel"/>
    <w:tmpl w:val="B65A0B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848C9"/>
    <w:multiLevelType w:val="multilevel"/>
    <w:tmpl w:val="0958B9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8F422F"/>
    <w:multiLevelType w:val="multilevel"/>
    <w:tmpl w:val="A6C2E8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082B2D"/>
    <w:multiLevelType w:val="multilevel"/>
    <w:tmpl w:val="42C0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103BBE"/>
    <w:multiLevelType w:val="multilevel"/>
    <w:tmpl w:val="60F4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672E75"/>
    <w:multiLevelType w:val="multilevel"/>
    <w:tmpl w:val="18D4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306329"/>
    <w:multiLevelType w:val="multilevel"/>
    <w:tmpl w:val="ED9AB1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D36A97"/>
    <w:multiLevelType w:val="multilevel"/>
    <w:tmpl w:val="E7FA15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080CDE"/>
    <w:multiLevelType w:val="multilevel"/>
    <w:tmpl w:val="9F44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38571F"/>
    <w:multiLevelType w:val="multilevel"/>
    <w:tmpl w:val="2E76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A47352"/>
    <w:multiLevelType w:val="multilevel"/>
    <w:tmpl w:val="A63A6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6B4880"/>
    <w:multiLevelType w:val="hybridMultilevel"/>
    <w:tmpl w:val="366A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4574F"/>
    <w:multiLevelType w:val="multilevel"/>
    <w:tmpl w:val="80FE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A212C4"/>
    <w:multiLevelType w:val="multilevel"/>
    <w:tmpl w:val="4A7C0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912437"/>
    <w:multiLevelType w:val="multilevel"/>
    <w:tmpl w:val="2744D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E80816"/>
    <w:multiLevelType w:val="multilevel"/>
    <w:tmpl w:val="CC2A0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E931E0"/>
    <w:multiLevelType w:val="multilevel"/>
    <w:tmpl w:val="19DA20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FF73A1"/>
    <w:multiLevelType w:val="multilevel"/>
    <w:tmpl w:val="5E52CC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1"/>
  </w:num>
  <w:num w:numId="3">
    <w:abstractNumId w:val="14"/>
  </w:num>
  <w:num w:numId="4">
    <w:abstractNumId w:val="18"/>
  </w:num>
  <w:num w:numId="5">
    <w:abstractNumId w:val="12"/>
  </w:num>
  <w:num w:numId="6">
    <w:abstractNumId w:val="8"/>
  </w:num>
  <w:num w:numId="7">
    <w:abstractNumId w:val="24"/>
    <w:lvlOverride w:ilvl="0">
      <w:lvl w:ilvl="0">
        <w:numFmt w:val="decimal"/>
        <w:lvlText w:val="%1."/>
        <w:lvlJc w:val="left"/>
      </w:lvl>
    </w:lvlOverride>
  </w:num>
  <w:num w:numId="8">
    <w:abstractNumId w:val="19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15"/>
    <w:lvlOverride w:ilvl="0">
      <w:lvl w:ilvl="0">
        <w:numFmt w:val="decimal"/>
        <w:lvlText w:val="%1."/>
        <w:lvlJc w:val="left"/>
      </w:lvl>
    </w:lvlOverride>
  </w:num>
  <w:num w:numId="13">
    <w:abstractNumId w:val="11"/>
    <w:lvlOverride w:ilvl="0">
      <w:lvl w:ilvl="0">
        <w:numFmt w:val="decimal"/>
        <w:lvlText w:val="%1."/>
        <w:lvlJc w:val="left"/>
      </w:lvl>
    </w:lvlOverride>
  </w:num>
  <w:num w:numId="14">
    <w:abstractNumId w:val="5"/>
  </w:num>
  <w:num w:numId="15">
    <w:abstractNumId w:val="17"/>
  </w:num>
  <w:num w:numId="16">
    <w:abstractNumId w:val="7"/>
    <w:lvlOverride w:ilvl="0">
      <w:lvl w:ilvl="0">
        <w:numFmt w:val="decimal"/>
        <w:lvlText w:val="%1."/>
        <w:lvlJc w:val="left"/>
      </w:lvl>
    </w:lvlOverride>
  </w:num>
  <w:num w:numId="17">
    <w:abstractNumId w:val="22"/>
    <w:lvlOverride w:ilvl="0">
      <w:lvl w:ilvl="0">
        <w:numFmt w:val="decimal"/>
        <w:lvlText w:val="%1."/>
        <w:lvlJc w:val="left"/>
      </w:lvl>
    </w:lvlOverride>
  </w:num>
  <w:num w:numId="18">
    <w:abstractNumId w:val="2"/>
    <w:lvlOverride w:ilvl="0">
      <w:lvl w:ilvl="0">
        <w:numFmt w:val="decimal"/>
        <w:lvlText w:val="%1."/>
        <w:lvlJc w:val="left"/>
      </w:lvl>
    </w:lvlOverride>
  </w:num>
  <w:num w:numId="19">
    <w:abstractNumId w:val="25"/>
    <w:lvlOverride w:ilvl="0">
      <w:lvl w:ilvl="0">
        <w:numFmt w:val="decimal"/>
        <w:lvlText w:val="%1."/>
        <w:lvlJc w:val="left"/>
      </w:lvl>
    </w:lvlOverride>
  </w:num>
  <w:num w:numId="20">
    <w:abstractNumId w:val="26"/>
    <w:lvlOverride w:ilvl="0">
      <w:lvl w:ilvl="0">
        <w:numFmt w:val="decimal"/>
        <w:lvlText w:val="%1."/>
        <w:lvlJc w:val="left"/>
      </w:lvl>
    </w:lvlOverride>
  </w:num>
  <w:num w:numId="21">
    <w:abstractNumId w:val="0"/>
    <w:lvlOverride w:ilvl="0">
      <w:lvl w:ilvl="0">
        <w:numFmt w:val="decimal"/>
        <w:lvlText w:val="%1."/>
        <w:lvlJc w:val="left"/>
      </w:lvl>
    </w:lvlOverride>
  </w:num>
  <w:num w:numId="22">
    <w:abstractNumId w:val="6"/>
  </w:num>
  <w:num w:numId="23">
    <w:abstractNumId w:val="23"/>
    <w:lvlOverride w:ilvl="0">
      <w:lvl w:ilvl="0">
        <w:numFmt w:val="decimal"/>
        <w:lvlText w:val="%1."/>
        <w:lvlJc w:val="left"/>
      </w:lvl>
    </w:lvlOverride>
  </w:num>
  <w:num w:numId="24">
    <w:abstractNumId w:val="16"/>
    <w:lvlOverride w:ilvl="0">
      <w:lvl w:ilvl="0">
        <w:numFmt w:val="decimal"/>
        <w:lvlText w:val="%1."/>
        <w:lvlJc w:val="left"/>
      </w:lvl>
    </w:lvlOverride>
  </w:num>
  <w:num w:numId="25">
    <w:abstractNumId w:val="9"/>
    <w:lvlOverride w:ilvl="0">
      <w:lvl w:ilvl="0">
        <w:numFmt w:val="decimal"/>
        <w:lvlText w:val="%1."/>
        <w:lvlJc w:val="left"/>
      </w:lvl>
    </w:lvlOverride>
  </w:num>
  <w:num w:numId="26">
    <w:abstractNumId w:val="4"/>
    <w:lvlOverride w:ilvl="0">
      <w:lvl w:ilvl="0">
        <w:numFmt w:val="decimal"/>
        <w:lvlText w:val="%1."/>
        <w:lvlJc w:val="left"/>
      </w:lvl>
    </w:lvlOverride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1499A"/>
    <w:rsid w:val="000138D5"/>
    <w:rsid w:val="00017572"/>
    <w:rsid w:val="00076E91"/>
    <w:rsid w:val="00092A09"/>
    <w:rsid w:val="00097600"/>
    <w:rsid w:val="000B4AAA"/>
    <w:rsid w:val="000D3B58"/>
    <w:rsid w:val="000F6A1A"/>
    <w:rsid w:val="00100F54"/>
    <w:rsid w:val="0012736F"/>
    <w:rsid w:val="0016572B"/>
    <w:rsid w:val="001734ED"/>
    <w:rsid w:val="001D05AC"/>
    <w:rsid w:val="001F0DF9"/>
    <w:rsid w:val="001F28DA"/>
    <w:rsid w:val="001F2A5A"/>
    <w:rsid w:val="00237FB6"/>
    <w:rsid w:val="00270596"/>
    <w:rsid w:val="00271E0E"/>
    <w:rsid w:val="002758BA"/>
    <w:rsid w:val="002B6BC8"/>
    <w:rsid w:val="002D251E"/>
    <w:rsid w:val="002D7B6C"/>
    <w:rsid w:val="002E6120"/>
    <w:rsid w:val="002F747C"/>
    <w:rsid w:val="0037664F"/>
    <w:rsid w:val="003872C5"/>
    <w:rsid w:val="003F1210"/>
    <w:rsid w:val="003F56C3"/>
    <w:rsid w:val="003F6092"/>
    <w:rsid w:val="00410166"/>
    <w:rsid w:val="004426D3"/>
    <w:rsid w:val="00450F5D"/>
    <w:rsid w:val="00485289"/>
    <w:rsid w:val="00487717"/>
    <w:rsid w:val="004C5705"/>
    <w:rsid w:val="004D7BF8"/>
    <w:rsid w:val="004E2D31"/>
    <w:rsid w:val="004F17BC"/>
    <w:rsid w:val="00506C46"/>
    <w:rsid w:val="0053223B"/>
    <w:rsid w:val="00536450"/>
    <w:rsid w:val="00546378"/>
    <w:rsid w:val="0054668F"/>
    <w:rsid w:val="00586C52"/>
    <w:rsid w:val="00595C61"/>
    <w:rsid w:val="005E2345"/>
    <w:rsid w:val="005F1CCA"/>
    <w:rsid w:val="005F58F3"/>
    <w:rsid w:val="00623404"/>
    <w:rsid w:val="006316C6"/>
    <w:rsid w:val="00682333"/>
    <w:rsid w:val="006B4E7B"/>
    <w:rsid w:val="00706DC4"/>
    <w:rsid w:val="00723D69"/>
    <w:rsid w:val="00723E84"/>
    <w:rsid w:val="0076797C"/>
    <w:rsid w:val="00770032"/>
    <w:rsid w:val="0077056A"/>
    <w:rsid w:val="00774DCB"/>
    <w:rsid w:val="007B4222"/>
    <w:rsid w:val="007F5B86"/>
    <w:rsid w:val="00800CBD"/>
    <w:rsid w:val="0081499A"/>
    <w:rsid w:val="00827EDF"/>
    <w:rsid w:val="00831740"/>
    <w:rsid w:val="0087392E"/>
    <w:rsid w:val="008979B4"/>
    <w:rsid w:val="008B1F9B"/>
    <w:rsid w:val="008B214D"/>
    <w:rsid w:val="0090198A"/>
    <w:rsid w:val="009049AD"/>
    <w:rsid w:val="00907C3E"/>
    <w:rsid w:val="00941067"/>
    <w:rsid w:val="00941679"/>
    <w:rsid w:val="00947ABA"/>
    <w:rsid w:val="00982380"/>
    <w:rsid w:val="009B020A"/>
    <w:rsid w:val="00A17DF7"/>
    <w:rsid w:val="00A204C3"/>
    <w:rsid w:val="00A63C17"/>
    <w:rsid w:val="00AB0BAF"/>
    <w:rsid w:val="00AB354E"/>
    <w:rsid w:val="00AB745D"/>
    <w:rsid w:val="00AD3D9D"/>
    <w:rsid w:val="00AE1D6F"/>
    <w:rsid w:val="00B05A9B"/>
    <w:rsid w:val="00B16AE3"/>
    <w:rsid w:val="00B46040"/>
    <w:rsid w:val="00B608E0"/>
    <w:rsid w:val="00B65A9A"/>
    <w:rsid w:val="00BA3633"/>
    <w:rsid w:val="00BD0863"/>
    <w:rsid w:val="00BD2FFB"/>
    <w:rsid w:val="00BE7BB9"/>
    <w:rsid w:val="00C07780"/>
    <w:rsid w:val="00C22A4F"/>
    <w:rsid w:val="00C64B76"/>
    <w:rsid w:val="00C8665A"/>
    <w:rsid w:val="00CA2157"/>
    <w:rsid w:val="00CB299B"/>
    <w:rsid w:val="00CB7011"/>
    <w:rsid w:val="00CC18A3"/>
    <w:rsid w:val="00CE3476"/>
    <w:rsid w:val="00CE7154"/>
    <w:rsid w:val="00D074A2"/>
    <w:rsid w:val="00D11F9A"/>
    <w:rsid w:val="00D170A2"/>
    <w:rsid w:val="00D2461F"/>
    <w:rsid w:val="00D62E72"/>
    <w:rsid w:val="00D652A8"/>
    <w:rsid w:val="00D75AD6"/>
    <w:rsid w:val="00D919AC"/>
    <w:rsid w:val="00D96721"/>
    <w:rsid w:val="00DC3187"/>
    <w:rsid w:val="00DD1B07"/>
    <w:rsid w:val="00DF0022"/>
    <w:rsid w:val="00E3713E"/>
    <w:rsid w:val="00E57F67"/>
    <w:rsid w:val="00E9600F"/>
    <w:rsid w:val="00EA0C87"/>
    <w:rsid w:val="00EE5A63"/>
    <w:rsid w:val="00EF53E7"/>
    <w:rsid w:val="00F21F4A"/>
    <w:rsid w:val="00F25E95"/>
    <w:rsid w:val="00F57B7D"/>
    <w:rsid w:val="00F9500C"/>
    <w:rsid w:val="00FF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4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1499A"/>
  </w:style>
  <w:style w:type="paragraph" w:styleId="a4">
    <w:name w:val="Balloon Text"/>
    <w:basedOn w:val="a"/>
    <w:link w:val="a5"/>
    <w:uiPriority w:val="99"/>
    <w:semiHidden/>
    <w:unhideWhenUsed/>
    <w:rsid w:val="00D1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0A2"/>
    <w:rPr>
      <w:rFonts w:ascii="Tahoma" w:hAnsi="Tahoma" w:cs="Tahoma"/>
      <w:sz w:val="16"/>
      <w:szCs w:val="16"/>
    </w:rPr>
  </w:style>
  <w:style w:type="paragraph" w:customStyle="1" w:styleId="1">
    <w:name w:val="1 Знак"/>
    <w:basedOn w:val="a"/>
    <w:rsid w:val="00774DC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6">
    <w:name w:val="Strong"/>
    <w:basedOn w:val="a0"/>
    <w:uiPriority w:val="22"/>
    <w:qFormat/>
    <w:rsid w:val="002D7B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978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0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ED395-1303-4B83-A512-71224382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16</cp:revision>
  <cp:lastPrinted>2018-05-11T06:43:00Z</cp:lastPrinted>
  <dcterms:created xsi:type="dcterms:W3CDTF">2018-10-27T04:07:00Z</dcterms:created>
  <dcterms:modified xsi:type="dcterms:W3CDTF">2019-12-26T07:31:00Z</dcterms:modified>
</cp:coreProperties>
</file>